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59FD4" w14:textId="4883F5CF" w:rsidR="00CD21E8" w:rsidRPr="009759F8" w:rsidRDefault="00CD21E8" w:rsidP="00CD21E8">
      <w:pPr>
        <w:widowControl w:val="0"/>
        <w:tabs>
          <w:tab w:val="left" w:pos="7380"/>
        </w:tabs>
        <w:suppressAutoHyphens/>
        <w:spacing w:after="120" w:line="360" w:lineRule="auto"/>
        <w:contextualSpacing/>
        <w:jc w:val="center"/>
        <w:rPr>
          <w:rFonts w:ascii="Verdana" w:eastAsia="Verdana" w:hAnsi="Verdana" w:cs="Verdana"/>
          <w:b/>
          <w:bCs/>
          <w:sz w:val="20"/>
          <w:szCs w:val="20"/>
          <w:lang w:eastAsia="ar-SA"/>
        </w:rPr>
      </w:pPr>
      <w:r w:rsidRPr="009759F8">
        <w:rPr>
          <w:rFonts w:ascii="Verdana" w:eastAsia="Times New Roman" w:hAnsi="Verdana" w:cs="Verdana"/>
          <w:b/>
          <w:bCs/>
          <w:sz w:val="20"/>
          <w:szCs w:val="20"/>
          <w:lang w:eastAsia="ar-SA"/>
        </w:rPr>
        <w:t>Załącznik</w:t>
      </w:r>
      <w:r w:rsidRPr="009759F8">
        <w:rPr>
          <w:rFonts w:ascii="Verdana" w:eastAsia="Verdana" w:hAnsi="Verdana" w:cs="Verdana"/>
          <w:b/>
          <w:bCs/>
          <w:sz w:val="20"/>
          <w:szCs w:val="20"/>
          <w:lang w:eastAsia="ar-SA"/>
        </w:rPr>
        <w:t xml:space="preserve"> </w:t>
      </w:r>
      <w:r w:rsidRPr="009759F8">
        <w:rPr>
          <w:rFonts w:ascii="Verdana" w:eastAsia="Lucida Sans Unicode" w:hAnsi="Verdana" w:cs="Verdana"/>
          <w:b/>
          <w:bCs/>
          <w:sz w:val="20"/>
          <w:szCs w:val="20"/>
          <w:lang w:eastAsia="ar-SA"/>
        </w:rPr>
        <w:t>nr</w:t>
      </w:r>
      <w:r w:rsidRPr="009759F8">
        <w:rPr>
          <w:rFonts w:ascii="Verdana" w:eastAsia="Verdana" w:hAnsi="Verdana" w:cs="Verdana"/>
          <w:b/>
          <w:bCs/>
          <w:sz w:val="20"/>
          <w:szCs w:val="20"/>
          <w:lang w:eastAsia="ar-SA"/>
        </w:rPr>
        <w:t xml:space="preserve"> </w:t>
      </w:r>
      <w:r>
        <w:rPr>
          <w:rFonts w:ascii="Verdana" w:eastAsia="Verdana" w:hAnsi="Verdana" w:cs="Verdana"/>
          <w:b/>
          <w:bCs/>
          <w:sz w:val="20"/>
          <w:szCs w:val="20"/>
          <w:lang w:eastAsia="ar-SA"/>
        </w:rPr>
        <w:t>3</w:t>
      </w:r>
      <w:r w:rsidRPr="009759F8">
        <w:rPr>
          <w:rFonts w:ascii="Verdana" w:eastAsia="Verdana" w:hAnsi="Verdana" w:cs="Verdana"/>
          <w:b/>
          <w:bCs/>
          <w:sz w:val="20"/>
          <w:szCs w:val="20"/>
          <w:lang w:eastAsia="ar-SA"/>
        </w:rPr>
        <w:t xml:space="preserve"> </w:t>
      </w:r>
      <w:r w:rsidRPr="009759F8">
        <w:rPr>
          <w:rFonts w:ascii="Verdana" w:eastAsia="Times New Roman" w:hAnsi="Verdana" w:cs="Verdana"/>
          <w:b/>
          <w:bCs/>
          <w:sz w:val="20"/>
          <w:szCs w:val="20"/>
          <w:lang w:eastAsia="ar-SA"/>
        </w:rPr>
        <w:t>do</w:t>
      </w:r>
      <w:r w:rsidRPr="009759F8">
        <w:rPr>
          <w:rFonts w:ascii="Verdana" w:eastAsia="Verdana" w:hAnsi="Verdana" w:cs="Verdana"/>
          <w:b/>
          <w:bCs/>
          <w:sz w:val="20"/>
          <w:szCs w:val="20"/>
          <w:lang w:eastAsia="ar-SA"/>
        </w:rPr>
        <w:t xml:space="preserve"> </w:t>
      </w:r>
      <w:r>
        <w:rPr>
          <w:rFonts w:ascii="Verdana" w:eastAsia="Lucida Sans Unicode" w:hAnsi="Verdana" w:cs="Verdana"/>
          <w:b/>
          <w:bCs/>
          <w:sz w:val="20"/>
          <w:szCs w:val="20"/>
          <w:lang w:eastAsia="ar-SA"/>
        </w:rPr>
        <w:t>Zapytania Ofertowego</w:t>
      </w:r>
    </w:p>
    <w:p w14:paraId="1A314A68" w14:textId="77777777" w:rsidR="00CD21E8" w:rsidRPr="009759F8" w:rsidRDefault="00CD21E8" w:rsidP="00CD21E8">
      <w:pPr>
        <w:spacing w:after="120"/>
        <w:contextualSpacing/>
        <w:jc w:val="center"/>
        <w:rPr>
          <w:rFonts w:ascii="Verdana" w:hAnsi="Verdana"/>
          <w:b/>
          <w:color w:val="000000"/>
          <w:sz w:val="20"/>
          <w:szCs w:val="20"/>
        </w:rPr>
      </w:pPr>
      <w:r w:rsidRPr="009759F8">
        <w:rPr>
          <w:rFonts w:ascii="Verdana" w:hAnsi="Verdana"/>
          <w:b/>
          <w:color w:val="000000"/>
          <w:sz w:val="20"/>
          <w:szCs w:val="20"/>
        </w:rPr>
        <w:t>Zasady przetwarzania danych osobowych</w:t>
      </w:r>
    </w:p>
    <w:p w14:paraId="700028B5" w14:textId="77777777" w:rsidR="00CD21E8" w:rsidRPr="009759F8" w:rsidRDefault="00CD21E8" w:rsidP="00CD21E8">
      <w:pPr>
        <w:spacing w:after="120"/>
        <w:ind w:left="720"/>
        <w:contextualSpacing/>
        <w:rPr>
          <w:rFonts w:ascii="Verdana" w:hAnsi="Verdana"/>
          <w:color w:val="000000"/>
          <w:sz w:val="20"/>
          <w:szCs w:val="20"/>
        </w:rPr>
      </w:pPr>
      <w:r w:rsidRPr="009759F8">
        <w:rPr>
          <w:rFonts w:ascii="Verdana" w:hAnsi="Verdana"/>
          <w:color w:val="000000"/>
          <w:sz w:val="20"/>
          <w:szCs w:val="20"/>
        </w:rPr>
        <w:t> </w:t>
      </w:r>
    </w:p>
    <w:p w14:paraId="5126990B" w14:textId="77777777" w:rsidR="00CD21E8" w:rsidRPr="009759F8" w:rsidRDefault="00CD21E8" w:rsidP="00CD21E8">
      <w:pPr>
        <w:spacing w:after="120"/>
        <w:contextualSpacing/>
        <w:jc w:val="center"/>
        <w:rPr>
          <w:rFonts w:ascii="Verdana" w:hAnsi="Verdana"/>
          <w:color w:val="000000"/>
          <w:sz w:val="20"/>
          <w:szCs w:val="20"/>
        </w:rPr>
      </w:pPr>
      <w:r w:rsidRPr="009759F8">
        <w:rPr>
          <w:rFonts w:ascii="Verdana" w:hAnsi="Verdana"/>
          <w:color w:val="000000"/>
          <w:sz w:val="20"/>
          <w:szCs w:val="20"/>
        </w:rPr>
        <w:t>Informacja o przetwarzaniu danych osobowych w Stowarzyszeniu Autorów ZAiKS</w:t>
      </w:r>
    </w:p>
    <w:p w14:paraId="50CA2D69" w14:textId="77777777" w:rsidR="00CD21E8" w:rsidRPr="009759F8" w:rsidRDefault="00CD21E8" w:rsidP="00CD21E8">
      <w:pPr>
        <w:spacing w:after="120"/>
        <w:contextualSpacing/>
        <w:jc w:val="center"/>
        <w:rPr>
          <w:rFonts w:ascii="Verdana" w:hAnsi="Verdana"/>
          <w:color w:val="000000"/>
          <w:sz w:val="20"/>
          <w:szCs w:val="20"/>
        </w:rPr>
      </w:pPr>
      <w:r w:rsidRPr="009759F8">
        <w:rPr>
          <w:rFonts w:ascii="Verdana" w:hAnsi="Verdana"/>
          <w:color w:val="000000"/>
          <w:sz w:val="20"/>
          <w:szCs w:val="20"/>
        </w:rPr>
        <w:t>wersja dla osób fizycznych, w związku z zawarciem umowy - art. 13 RODO</w:t>
      </w:r>
    </w:p>
    <w:p w14:paraId="773CFCFE" w14:textId="77777777" w:rsidR="00CD21E8" w:rsidRPr="009759F8" w:rsidRDefault="00CD21E8" w:rsidP="00CD21E8">
      <w:pPr>
        <w:spacing w:after="120"/>
        <w:ind w:left="720"/>
        <w:contextualSpacing/>
        <w:jc w:val="both"/>
        <w:rPr>
          <w:rFonts w:ascii="Verdana" w:hAnsi="Verdana"/>
          <w:color w:val="000000"/>
          <w:sz w:val="20"/>
          <w:szCs w:val="20"/>
        </w:rPr>
      </w:pPr>
    </w:p>
    <w:p w14:paraId="79C29308" w14:textId="77777777" w:rsidR="00CD21E8" w:rsidRPr="009759F8" w:rsidRDefault="00CD21E8" w:rsidP="00CD21E8">
      <w:pPr>
        <w:spacing w:after="120"/>
        <w:contextualSpacing/>
        <w:jc w:val="both"/>
        <w:rPr>
          <w:rFonts w:ascii="Verdana" w:hAnsi="Verdana"/>
          <w:b/>
          <w:color w:val="000000"/>
          <w:sz w:val="20"/>
          <w:szCs w:val="20"/>
        </w:rPr>
      </w:pPr>
      <w:r w:rsidRPr="009759F8">
        <w:rPr>
          <w:rFonts w:ascii="Verdana" w:hAnsi="Verdana"/>
          <w:b/>
          <w:color w:val="000000"/>
          <w:sz w:val="20"/>
          <w:szCs w:val="20"/>
        </w:rPr>
        <w:t>Kto jest administratorem Pani/Pana danych osobowych?</w:t>
      </w:r>
    </w:p>
    <w:p w14:paraId="388F965D" w14:textId="77777777" w:rsidR="00CD21E8" w:rsidRPr="009759F8" w:rsidRDefault="00CD21E8" w:rsidP="00CD21E8">
      <w:pPr>
        <w:spacing w:after="120"/>
        <w:contextualSpacing/>
        <w:jc w:val="both"/>
        <w:rPr>
          <w:rFonts w:ascii="Verdana" w:hAnsi="Verdana"/>
          <w:color w:val="000000"/>
          <w:sz w:val="20"/>
          <w:szCs w:val="20"/>
        </w:rPr>
      </w:pPr>
      <w:r w:rsidRPr="009759F8">
        <w:rPr>
          <w:rFonts w:ascii="Verdana" w:hAnsi="Verdana"/>
          <w:color w:val="000000"/>
          <w:sz w:val="20"/>
          <w:szCs w:val="20"/>
        </w:rPr>
        <w:t xml:space="preserve">Administratorem danych osobowych jest Stowarzyszenie Autorów ZAiKS z siedzibą </w:t>
      </w:r>
      <w:r w:rsidRPr="009759F8">
        <w:rPr>
          <w:rFonts w:ascii="Verdana" w:hAnsi="Verdana"/>
          <w:color w:val="000000"/>
          <w:sz w:val="20"/>
          <w:szCs w:val="20"/>
        </w:rPr>
        <w:br/>
        <w:t>w Warszawie, przy ul. Hipotecznej 2, 00-092 Warszawa, wpisane do rejestru stowarzyszeń, innych organizacji społecznych i zawodowych, fundacji i publicznych zakładów opieki zdrowotnej przez Sąd Rejonowy dla m.st. Warszawy, XII Wydział Gospodarczy Krajowego Rejestru Sądowego, za numerem KRS 0000037327, NIP 525-15-71-004, REGON – 000775184. Inspektor Ochrony Danych – Ewelina Zielska, adres e-mail: dane.osobowe@zaiks.org.pl.</w:t>
      </w:r>
    </w:p>
    <w:p w14:paraId="77883C62" w14:textId="77777777" w:rsidR="00CD21E8" w:rsidRPr="009759F8" w:rsidRDefault="00CD21E8" w:rsidP="00CD21E8">
      <w:pPr>
        <w:spacing w:after="120"/>
        <w:contextualSpacing/>
        <w:jc w:val="both"/>
        <w:rPr>
          <w:rFonts w:ascii="Verdana" w:hAnsi="Verdana"/>
          <w:b/>
          <w:color w:val="000000"/>
          <w:sz w:val="20"/>
          <w:szCs w:val="20"/>
        </w:rPr>
      </w:pPr>
      <w:r w:rsidRPr="009759F8">
        <w:rPr>
          <w:rFonts w:ascii="Verdana" w:hAnsi="Verdana"/>
          <w:b/>
          <w:color w:val="000000"/>
          <w:sz w:val="20"/>
          <w:szCs w:val="20"/>
        </w:rPr>
        <w:t>Jakie są cele przetwarzania danych osobowych?</w:t>
      </w:r>
    </w:p>
    <w:p w14:paraId="40816A32" w14:textId="77777777" w:rsidR="00CD21E8" w:rsidRPr="009759F8" w:rsidRDefault="00CD21E8" w:rsidP="00CD21E8">
      <w:pPr>
        <w:spacing w:after="120"/>
        <w:contextualSpacing/>
        <w:jc w:val="both"/>
        <w:rPr>
          <w:rFonts w:ascii="Verdana" w:hAnsi="Verdana"/>
          <w:color w:val="000000"/>
          <w:sz w:val="20"/>
          <w:szCs w:val="20"/>
        </w:rPr>
      </w:pPr>
      <w:r w:rsidRPr="009759F8">
        <w:rPr>
          <w:rFonts w:ascii="Verdana" w:hAnsi="Verdana"/>
          <w:color w:val="000000"/>
          <w:sz w:val="20"/>
          <w:szCs w:val="20"/>
        </w:rPr>
        <w:t>Stowarzyszenie Autorów ZAiKS przetwarza Pani/Pana dane osobowe w następujących celach:</w:t>
      </w:r>
    </w:p>
    <w:p w14:paraId="3FD3DDE6" w14:textId="69D59A94" w:rsidR="00CD21E8" w:rsidRDefault="00CD21E8" w:rsidP="00CD21E8">
      <w:pPr>
        <w:spacing w:after="120"/>
        <w:contextualSpacing/>
        <w:jc w:val="both"/>
        <w:rPr>
          <w:rFonts w:ascii="Verdana" w:hAnsi="Verdana"/>
          <w:color w:val="000000"/>
          <w:sz w:val="20"/>
          <w:szCs w:val="20"/>
        </w:rPr>
      </w:pPr>
      <w:r w:rsidRPr="009759F8">
        <w:rPr>
          <w:rFonts w:ascii="Verdana" w:hAnsi="Verdana"/>
          <w:color w:val="000000"/>
          <w:sz w:val="20"/>
          <w:szCs w:val="20"/>
        </w:rPr>
        <w:t>1.</w:t>
      </w:r>
      <w:r w:rsidRPr="009759F8">
        <w:rPr>
          <w:rFonts w:ascii="Verdana" w:hAnsi="Verdana"/>
          <w:color w:val="000000"/>
          <w:sz w:val="20"/>
          <w:szCs w:val="20"/>
        </w:rPr>
        <w:tab/>
      </w:r>
      <w:r>
        <w:rPr>
          <w:rFonts w:ascii="Verdana" w:hAnsi="Verdana"/>
          <w:color w:val="000000"/>
          <w:sz w:val="20"/>
          <w:szCs w:val="20"/>
        </w:rPr>
        <w:t xml:space="preserve">przeprowadzenia otwartego konkursu ofert na realizację </w:t>
      </w:r>
      <w:r w:rsidRPr="00566C66">
        <w:rPr>
          <w:rFonts w:ascii="Verdana" w:hAnsi="Verdana"/>
          <w:color w:val="000000"/>
          <w:sz w:val="20"/>
          <w:szCs w:val="20"/>
        </w:rPr>
        <w:t xml:space="preserve">realizacja zadania </w:t>
      </w:r>
      <w:r w:rsidRPr="00D03A12">
        <w:rPr>
          <w:rFonts w:ascii="Verdana" w:hAnsi="Verdana"/>
          <w:color w:val="000000"/>
          <w:sz w:val="20"/>
          <w:szCs w:val="20"/>
        </w:rPr>
        <w:t>inwestycyjnego pod nazwą: „</w:t>
      </w:r>
      <w:r w:rsidR="00D03A12" w:rsidRPr="00D03A12">
        <w:rPr>
          <w:rFonts w:ascii="Verdana" w:eastAsia="TT3FCo00" w:hAnsi="Verdana" w:cs="Poppins"/>
          <w:sz w:val="20"/>
          <w:szCs w:val="20"/>
        </w:rPr>
        <w:t>remon</w:t>
      </w:r>
      <w:r w:rsidR="00D03A12" w:rsidRPr="00D03A12">
        <w:rPr>
          <w:rFonts w:ascii="Verdana" w:eastAsia="TT3FCo00" w:hAnsi="Verdana" w:cs="Poppins"/>
          <w:sz w:val="20"/>
          <w:szCs w:val="20"/>
        </w:rPr>
        <w:t>t</w:t>
      </w:r>
      <w:r w:rsidR="00D03A12" w:rsidRPr="00D03A12">
        <w:rPr>
          <w:rFonts w:ascii="Verdana" w:eastAsia="TT3FCo00" w:hAnsi="Verdana" w:cs="Poppins"/>
          <w:sz w:val="20"/>
          <w:szCs w:val="20"/>
        </w:rPr>
        <w:t xml:space="preserve"> toalet na parterze budynku Biblioteki Załuskich, </w:t>
      </w:r>
      <w:r w:rsidR="00D03A12" w:rsidRPr="00D03A12">
        <w:rPr>
          <w:rFonts w:ascii="Verdana" w:eastAsia="TT3FCo00" w:hAnsi="Verdana" w:cs="Poppins"/>
          <w:sz w:val="20"/>
          <w:szCs w:val="20"/>
        </w:rPr>
        <w:t xml:space="preserve">                          </w:t>
      </w:r>
      <w:r w:rsidR="00D03A12" w:rsidRPr="00D03A12">
        <w:rPr>
          <w:rFonts w:ascii="Verdana" w:eastAsia="TT3FCo00" w:hAnsi="Verdana" w:cs="Poppins"/>
          <w:sz w:val="20"/>
          <w:szCs w:val="20"/>
        </w:rPr>
        <w:t xml:space="preserve">w celu przystosowania ich dla osób z niepełnosprawnościami, przy ulicy Hipotecznej 2 </w:t>
      </w:r>
      <w:r w:rsidR="00D03A12" w:rsidRPr="00D03A12">
        <w:rPr>
          <w:rFonts w:ascii="Verdana" w:eastAsia="TT3FCo00" w:hAnsi="Verdana" w:cs="Poppins"/>
          <w:sz w:val="20"/>
          <w:szCs w:val="20"/>
        </w:rPr>
        <w:t xml:space="preserve">                 </w:t>
      </w:r>
      <w:r w:rsidR="00D03A12" w:rsidRPr="00D03A12">
        <w:rPr>
          <w:rFonts w:ascii="Verdana" w:eastAsia="TT3FCo00" w:hAnsi="Verdana" w:cs="Poppins"/>
          <w:sz w:val="20"/>
          <w:szCs w:val="20"/>
        </w:rPr>
        <w:t>w Warszawie, na działce ewidencyjnej nr 46 z obrębu 5-03-02.</w:t>
      </w:r>
      <w:r w:rsidRPr="00D03A12">
        <w:rPr>
          <w:rFonts w:ascii="Verdana" w:hAnsi="Verdana"/>
          <w:color w:val="000000"/>
          <w:sz w:val="20"/>
          <w:szCs w:val="20"/>
        </w:rPr>
        <w:t>”,</w:t>
      </w:r>
    </w:p>
    <w:p w14:paraId="3DF4A350" w14:textId="77777777" w:rsidR="00CD21E8" w:rsidRPr="009759F8" w:rsidRDefault="00CD21E8" w:rsidP="00CD21E8">
      <w:pPr>
        <w:spacing w:after="120"/>
        <w:contextualSpacing/>
        <w:jc w:val="both"/>
        <w:rPr>
          <w:rFonts w:ascii="Verdana" w:hAnsi="Verdana"/>
          <w:color w:val="000000"/>
          <w:sz w:val="20"/>
          <w:szCs w:val="20"/>
        </w:rPr>
      </w:pPr>
      <w:r w:rsidRPr="009759F8">
        <w:rPr>
          <w:rFonts w:ascii="Verdana" w:hAnsi="Verdana"/>
          <w:color w:val="000000"/>
          <w:sz w:val="20"/>
          <w:szCs w:val="20"/>
        </w:rPr>
        <w:t>2.</w:t>
      </w:r>
      <w:r w:rsidRPr="009759F8">
        <w:rPr>
          <w:rFonts w:ascii="Verdana" w:hAnsi="Verdana"/>
          <w:color w:val="000000"/>
          <w:sz w:val="20"/>
          <w:szCs w:val="20"/>
        </w:rPr>
        <w:tab/>
      </w:r>
      <w:r>
        <w:rPr>
          <w:rFonts w:ascii="Verdana" w:hAnsi="Verdana"/>
          <w:color w:val="000000"/>
          <w:sz w:val="20"/>
          <w:szCs w:val="20"/>
        </w:rPr>
        <w:t>zawarcia i wykonania umowy z wybranym wykonawcą</w:t>
      </w:r>
      <w:r w:rsidRPr="009759F8">
        <w:rPr>
          <w:rFonts w:ascii="Verdana" w:hAnsi="Verdana"/>
          <w:color w:val="000000"/>
          <w:sz w:val="20"/>
          <w:szCs w:val="20"/>
        </w:rPr>
        <w:t>,</w:t>
      </w:r>
    </w:p>
    <w:p w14:paraId="6D29F6F9" w14:textId="77777777" w:rsidR="00CD21E8" w:rsidRDefault="00CD21E8" w:rsidP="00CD21E8">
      <w:pPr>
        <w:spacing w:after="120"/>
        <w:contextualSpacing/>
        <w:jc w:val="both"/>
        <w:rPr>
          <w:rFonts w:ascii="Verdana" w:hAnsi="Verdana"/>
          <w:color w:val="000000"/>
          <w:sz w:val="20"/>
          <w:szCs w:val="20"/>
        </w:rPr>
      </w:pPr>
      <w:r w:rsidRPr="009759F8">
        <w:rPr>
          <w:rFonts w:ascii="Verdana" w:hAnsi="Verdana"/>
          <w:color w:val="000000"/>
          <w:sz w:val="20"/>
          <w:szCs w:val="20"/>
        </w:rPr>
        <w:t>3.</w:t>
      </w:r>
      <w:r w:rsidRPr="009759F8">
        <w:rPr>
          <w:rFonts w:ascii="Verdana" w:hAnsi="Verdana"/>
          <w:color w:val="000000"/>
          <w:sz w:val="20"/>
          <w:szCs w:val="20"/>
        </w:rPr>
        <w:tab/>
      </w:r>
      <w:r>
        <w:rPr>
          <w:rFonts w:ascii="Verdana" w:hAnsi="Verdana"/>
          <w:color w:val="000000"/>
          <w:sz w:val="20"/>
          <w:szCs w:val="20"/>
        </w:rPr>
        <w:t>opłacenia faktury VAT w związku z zawartą umową,</w:t>
      </w:r>
    </w:p>
    <w:p w14:paraId="7DF49029" w14:textId="77777777" w:rsidR="00CD21E8" w:rsidRPr="009759F8" w:rsidRDefault="00CD21E8" w:rsidP="00CD21E8">
      <w:pPr>
        <w:spacing w:after="120"/>
        <w:contextualSpacing/>
        <w:jc w:val="both"/>
        <w:rPr>
          <w:rFonts w:ascii="Verdana" w:hAnsi="Verdana"/>
          <w:color w:val="000000"/>
          <w:sz w:val="20"/>
          <w:szCs w:val="20"/>
        </w:rPr>
      </w:pPr>
      <w:r>
        <w:rPr>
          <w:rFonts w:ascii="Verdana" w:hAnsi="Verdana"/>
          <w:color w:val="000000"/>
          <w:sz w:val="20"/>
          <w:szCs w:val="20"/>
        </w:rPr>
        <w:t>4.</w:t>
      </w:r>
      <w:r>
        <w:rPr>
          <w:rFonts w:ascii="Verdana" w:hAnsi="Verdana"/>
          <w:color w:val="000000"/>
          <w:sz w:val="20"/>
          <w:szCs w:val="20"/>
        </w:rPr>
        <w:tab/>
      </w:r>
      <w:r w:rsidRPr="009759F8">
        <w:rPr>
          <w:rFonts w:ascii="Verdana" w:hAnsi="Verdana"/>
          <w:color w:val="000000"/>
          <w:sz w:val="20"/>
          <w:szCs w:val="20"/>
        </w:rPr>
        <w:t>dochodzenia i obrony roszczeń</w:t>
      </w:r>
      <w:r>
        <w:rPr>
          <w:rFonts w:ascii="Verdana" w:hAnsi="Verdana"/>
          <w:color w:val="000000"/>
          <w:sz w:val="20"/>
          <w:szCs w:val="20"/>
        </w:rPr>
        <w:t>.</w:t>
      </w:r>
    </w:p>
    <w:p w14:paraId="2A4B6FB4" w14:textId="77777777" w:rsidR="00CD21E8" w:rsidRPr="009759F8" w:rsidRDefault="00CD21E8" w:rsidP="00CD21E8">
      <w:pPr>
        <w:spacing w:after="120"/>
        <w:contextualSpacing/>
        <w:jc w:val="both"/>
        <w:rPr>
          <w:rFonts w:ascii="Verdana" w:hAnsi="Verdana"/>
          <w:b/>
          <w:color w:val="000000"/>
          <w:sz w:val="20"/>
          <w:szCs w:val="20"/>
        </w:rPr>
      </w:pPr>
      <w:r w:rsidRPr="009759F8">
        <w:rPr>
          <w:rFonts w:ascii="Verdana" w:hAnsi="Verdana"/>
          <w:b/>
          <w:color w:val="000000"/>
          <w:sz w:val="20"/>
          <w:szCs w:val="20"/>
        </w:rPr>
        <w:t>Jaka jest podstawa prawna przetwarzania danych osobowych?</w:t>
      </w:r>
    </w:p>
    <w:p w14:paraId="2B091B24" w14:textId="77777777" w:rsidR="00CD21E8" w:rsidRPr="009759F8" w:rsidRDefault="00CD21E8" w:rsidP="00CD21E8">
      <w:pPr>
        <w:spacing w:after="120"/>
        <w:contextualSpacing/>
        <w:jc w:val="both"/>
        <w:rPr>
          <w:rFonts w:ascii="Verdana" w:hAnsi="Verdana"/>
          <w:color w:val="000000"/>
          <w:sz w:val="20"/>
          <w:szCs w:val="20"/>
        </w:rPr>
      </w:pPr>
      <w:r w:rsidRPr="009759F8">
        <w:rPr>
          <w:rFonts w:ascii="Verdana" w:hAnsi="Verdana"/>
          <w:color w:val="000000"/>
          <w:sz w:val="20"/>
          <w:szCs w:val="20"/>
        </w:rPr>
        <w:t>Stowarzyszenie Autorów ZAiKS przetwarza Pani/Pana dane osobowe na następujących podstawach prawnych:</w:t>
      </w:r>
    </w:p>
    <w:p w14:paraId="17630A40" w14:textId="77777777" w:rsidR="00CD21E8" w:rsidRPr="009759F8" w:rsidRDefault="00CD21E8" w:rsidP="00CD21E8">
      <w:pPr>
        <w:spacing w:after="120"/>
        <w:contextualSpacing/>
        <w:jc w:val="both"/>
        <w:rPr>
          <w:rFonts w:ascii="Verdana" w:hAnsi="Verdana"/>
          <w:color w:val="000000"/>
          <w:sz w:val="20"/>
          <w:szCs w:val="20"/>
        </w:rPr>
      </w:pPr>
      <w:r w:rsidRPr="009759F8">
        <w:rPr>
          <w:rFonts w:ascii="Verdana" w:hAnsi="Verdana"/>
          <w:color w:val="000000"/>
          <w:sz w:val="20"/>
          <w:szCs w:val="20"/>
        </w:rPr>
        <w:t>1.</w:t>
      </w:r>
      <w:r w:rsidRPr="009759F8">
        <w:rPr>
          <w:rFonts w:ascii="Verdana" w:hAnsi="Verdana"/>
          <w:color w:val="000000"/>
          <w:sz w:val="20"/>
          <w:szCs w:val="20"/>
        </w:rPr>
        <w:tab/>
      </w:r>
      <w:r>
        <w:rPr>
          <w:rFonts w:ascii="Verdana" w:hAnsi="Verdana"/>
          <w:color w:val="000000"/>
          <w:sz w:val="20"/>
          <w:szCs w:val="20"/>
        </w:rPr>
        <w:t xml:space="preserve">w </w:t>
      </w:r>
      <w:r w:rsidRPr="009759F8">
        <w:rPr>
          <w:rFonts w:ascii="Verdana" w:hAnsi="Verdana"/>
          <w:color w:val="000000"/>
          <w:sz w:val="20"/>
          <w:szCs w:val="20"/>
        </w:rPr>
        <w:t xml:space="preserve">zakresie celu wskazanego w pkt 1 </w:t>
      </w:r>
      <w:r>
        <w:rPr>
          <w:rFonts w:ascii="Verdana" w:hAnsi="Verdana"/>
          <w:color w:val="000000"/>
          <w:sz w:val="20"/>
          <w:szCs w:val="20"/>
        </w:rPr>
        <w:t xml:space="preserve">i 4 </w:t>
      </w:r>
      <w:r w:rsidRPr="009759F8">
        <w:rPr>
          <w:rFonts w:ascii="Verdana" w:hAnsi="Verdana"/>
          <w:color w:val="000000"/>
          <w:sz w:val="20"/>
          <w:szCs w:val="20"/>
        </w:rPr>
        <w:t>podstawą prawną przetwarzania danych osobowych jest prawnie uzasadniony interes ZAiKS (art. 6 ust. 1 lit. f RODO) polegający na</w:t>
      </w:r>
      <w:r>
        <w:rPr>
          <w:rFonts w:ascii="Verdana" w:hAnsi="Verdana"/>
          <w:color w:val="000000"/>
          <w:sz w:val="20"/>
          <w:szCs w:val="20"/>
        </w:rPr>
        <w:t xml:space="preserve"> w zakresie pkt 1 na wyłonieniu wykonawcy w otwartym konkursie ofert, a w zakresie pkt 4, </w:t>
      </w:r>
      <w:r w:rsidRPr="009759F8">
        <w:rPr>
          <w:rFonts w:ascii="Verdana" w:hAnsi="Verdana"/>
          <w:color w:val="000000"/>
          <w:sz w:val="20"/>
          <w:szCs w:val="20"/>
        </w:rPr>
        <w:t>ustaleniu, dochodzeniu lub obronie przed roszczeniami wynikającymi z umowy</w:t>
      </w:r>
      <w:r w:rsidRPr="006B7E53">
        <w:rPr>
          <w:rFonts w:ascii="Verdana" w:hAnsi="Verdana"/>
          <w:color w:val="000000"/>
          <w:sz w:val="20"/>
          <w:szCs w:val="20"/>
        </w:rPr>
        <w:t xml:space="preserve"> </w:t>
      </w:r>
      <w:r w:rsidRPr="009759F8">
        <w:rPr>
          <w:rFonts w:ascii="Verdana" w:hAnsi="Verdana"/>
          <w:color w:val="000000"/>
          <w:sz w:val="20"/>
          <w:szCs w:val="20"/>
        </w:rPr>
        <w:t>ustaleniu, dochodzeniu lub obronie przed roszczeniami wynikającymi z umowy</w:t>
      </w:r>
      <w:r>
        <w:rPr>
          <w:rFonts w:ascii="Verdana" w:hAnsi="Verdana"/>
          <w:color w:val="000000"/>
          <w:sz w:val="20"/>
          <w:szCs w:val="20"/>
        </w:rPr>
        <w:t xml:space="preserve">. </w:t>
      </w:r>
      <w:r w:rsidRPr="006B7E53">
        <w:rPr>
          <w:rFonts w:ascii="Verdana" w:hAnsi="Verdana"/>
          <w:color w:val="000000"/>
          <w:sz w:val="20"/>
          <w:szCs w:val="20"/>
        </w:rPr>
        <w:t>ZAiKS dokonał oceny wpływu tego procesu przetwarzania na Pani/Pana prywatność, prawa i wolności. Po rozważeniu interesów Pani/Pana i ZAiKS, Stowarzyszenie doszło do wniosku, że takie przetwarzanie nie wpływa negatywnie na Pani/Pana prawa i wolności, a także nie ingeruje zbytnio w Pani/Pana prywatnoś</w:t>
      </w:r>
      <w:r>
        <w:rPr>
          <w:rFonts w:ascii="Verdana" w:hAnsi="Verdana"/>
          <w:color w:val="000000"/>
          <w:sz w:val="20"/>
          <w:szCs w:val="20"/>
        </w:rPr>
        <w:t xml:space="preserve">ć. </w:t>
      </w:r>
    </w:p>
    <w:p w14:paraId="4D8CE861" w14:textId="77777777" w:rsidR="00CD21E8" w:rsidRPr="009759F8" w:rsidRDefault="00CD21E8" w:rsidP="00CD21E8">
      <w:pPr>
        <w:spacing w:after="120"/>
        <w:contextualSpacing/>
        <w:jc w:val="both"/>
        <w:rPr>
          <w:rFonts w:ascii="Verdana" w:hAnsi="Verdana"/>
          <w:color w:val="000000"/>
          <w:sz w:val="20"/>
          <w:szCs w:val="20"/>
        </w:rPr>
      </w:pPr>
      <w:r w:rsidRPr="009759F8">
        <w:rPr>
          <w:rFonts w:ascii="Verdana" w:hAnsi="Verdana"/>
          <w:color w:val="000000"/>
          <w:sz w:val="20"/>
          <w:szCs w:val="20"/>
        </w:rPr>
        <w:t>2.</w:t>
      </w:r>
      <w:r w:rsidRPr="009759F8">
        <w:rPr>
          <w:rFonts w:ascii="Verdana" w:hAnsi="Verdana"/>
          <w:color w:val="000000"/>
          <w:sz w:val="20"/>
          <w:szCs w:val="20"/>
        </w:rPr>
        <w:tab/>
        <w:t xml:space="preserve">w zakresie celu wskazanego w pkt 2 podstawą prawną przetwarzania danych osobowych jest </w:t>
      </w:r>
      <w:r>
        <w:rPr>
          <w:rFonts w:ascii="Verdana" w:hAnsi="Verdana"/>
          <w:color w:val="000000"/>
          <w:sz w:val="20"/>
          <w:szCs w:val="20"/>
        </w:rPr>
        <w:t xml:space="preserve">zawarcie i wykonanie umowy </w:t>
      </w:r>
      <w:r w:rsidRPr="009759F8">
        <w:rPr>
          <w:rFonts w:ascii="Verdana" w:hAnsi="Verdana"/>
          <w:color w:val="000000"/>
          <w:sz w:val="20"/>
          <w:szCs w:val="20"/>
        </w:rPr>
        <w:t xml:space="preserve">(art. 6 ust. 1 lit. </w:t>
      </w:r>
      <w:r>
        <w:rPr>
          <w:rFonts w:ascii="Verdana" w:hAnsi="Verdana"/>
          <w:color w:val="000000"/>
          <w:sz w:val="20"/>
          <w:szCs w:val="20"/>
        </w:rPr>
        <w:t>b</w:t>
      </w:r>
      <w:r w:rsidRPr="009759F8">
        <w:rPr>
          <w:rFonts w:ascii="Verdana" w:hAnsi="Verdana"/>
          <w:color w:val="000000"/>
          <w:sz w:val="20"/>
          <w:szCs w:val="20"/>
        </w:rPr>
        <w:t xml:space="preserve"> RODO),</w:t>
      </w:r>
      <w:r>
        <w:rPr>
          <w:rFonts w:ascii="Verdana" w:hAnsi="Verdana"/>
          <w:color w:val="000000"/>
          <w:sz w:val="20"/>
          <w:szCs w:val="20"/>
        </w:rPr>
        <w:t xml:space="preserve"> </w:t>
      </w:r>
    </w:p>
    <w:p w14:paraId="31BBB4BF" w14:textId="77777777" w:rsidR="00CD21E8" w:rsidRPr="009759F8" w:rsidRDefault="00CD21E8" w:rsidP="00CD21E8">
      <w:pPr>
        <w:spacing w:after="120"/>
        <w:contextualSpacing/>
        <w:jc w:val="both"/>
        <w:rPr>
          <w:rFonts w:ascii="Verdana" w:hAnsi="Verdana"/>
          <w:color w:val="000000"/>
          <w:sz w:val="20"/>
          <w:szCs w:val="20"/>
        </w:rPr>
      </w:pPr>
      <w:r w:rsidRPr="009759F8">
        <w:rPr>
          <w:rFonts w:ascii="Verdana" w:hAnsi="Verdana"/>
          <w:color w:val="000000"/>
          <w:sz w:val="20"/>
          <w:szCs w:val="20"/>
        </w:rPr>
        <w:t>3.</w:t>
      </w:r>
      <w:r w:rsidRPr="009759F8">
        <w:rPr>
          <w:rFonts w:ascii="Verdana" w:hAnsi="Verdana"/>
          <w:color w:val="000000"/>
          <w:sz w:val="20"/>
          <w:szCs w:val="20"/>
        </w:rPr>
        <w:tab/>
        <w:t xml:space="preserve">w zakresie celu wskazanego w pkt 3 podstawą prawną przetwarzania danych osobowych jest </w:t>
      </w:r>
      <w:r>
        <w:rPr>
          <w:rFonts w:ascii="Verdana" w:hAnsi="Verdana"/>
          <w:color w:val="000000"/>
          <w:sz w:val="20"/>
          <w:szCs w:val="20"/>
        </w:rPr>
        <w:t xml:space="preserve">realizacja obowiązku wynikającego z przepisu prawa </w:t>
      </w:r>
      <w:r w:rsidRPr="009759F8">
        <w:rPr>
          <w:rFonts w:ascii="Verdana" w:hAnsi="Verdana"/>
          <w:color w:val="000000"/>
          <w:sz w:val="20"/>
          <w:szCs w:val="20"/>
        </w:rPr>
        <w:t xml:space="preserve">(art. 6 ust. 1 lit. </w:t>
      </w:r>
      <w:r>
        <w:rPr>
          <w:rFonts w:ascii="Verdana" w:hAnsi="Verdana"/>
          <w:color w:val="000000"/>
          <w:sz w:val="20"/>
          <w:szCs w:val="20"/>
        </w:rPr>
        <w:t>c</w:t>
      </w:r>
      <w:r w:rsidRPr="009759F8">
        <w:rPr>
          <w:rFonts w:ascii="Verdana" w:hAnsi="Verdana"/>
          <w:color w:val="000000"/>
          <w:sz w:val="20"/>
          <w:szCs w:val="20"/>
        </w:rPr>
        <w:t xml:space="preserve"> RODO), tj. obowiązek podatkowy.</w:t>
      </w:r>
    </w:p>
    <w:p w14:paraId="0911BF42" w14:textId="77777777" w:rsidR="00CD21E8" w:rsidRPr="009759F8" w:rsidRDefault="00CD21E8" w:rsidP="00CD21E8">
      <w:pPr>
        <w:spacing w:after="120"/>
        <w:contextualSpacing/>
        <w:jc w:val="both"/>
        <w:rPr>
          <w:rFonts w:ascii="Verdana" w:hAnsi="Verdana"/>
          <w:b/>
          <w:color w:val="000000"/>
          <w:sz w:val="20"/>
          <w:szCs w:val="20"/>
        </w:rPr>
      </w:pPr>
      <w:r w:rsidRPr="009759F8">
        <w:rPr>
          <w:rFonts w:ascii="Verdana" w:hAnsi="Verdana"/>
          <w:b/>
          <w:color w:val="000000"/>
          <w:sz w:val="20"/>
          <w:szCs w:val="20"/>
        </w:rPr>
        <w:t>Komu Stowarzyszenie Autorów ZAiKS będzie udostępniało Pani/Pana dane osobowe?</w:t>
      </w:r>
    </w:p>
    <w:p w14:paraId="08E2FF7A" w14:textId="77777777" w:rsidR="00CD21E8" w:rsidRPr="009759F8" w:rsidRDefault="00CD21E8" w:rsidP="00CD21E8">
      <w:pPr>
        <w:spacing w:after="120"/>
        <w:contextualSpacing/>
        <w:jc w:val="both"/>
        <w:rPr>
          <w:rFonts w:ascii="Verdana" w:hAnsi="Verdana"/>
          <w:color w:val="000000"/>
          <w:sz w:val="20"/>
          <w:szCs w:val="20"/>
        </w:rPr>
      </w:pPr>
      <w:r w:rsidRPr="009759F8">
        <w:rPr>
          <w:rFonts w:ascii="Verdana" w:hAnsi="Verdana"/>
          <w:color w:val="000000"/>
          <w:sz w:val="20"/>
          <w:szCs w:val="20"/>
        </w:rPr>
        <w:t>Stowarzyszenie Autorów ZAiKS może udostępnić Pani/Pana dane osobowe następującym kategoriom podmiotów:</w:t>
      </w:r>
    </w:p>
    <w:p w14:paraId="076F9D27" w14:textId="77777777" w:rsidR="00CD21E8" w:rsidRPr="009759F8" w:rsidRDefault="00CD21E8" w:rsidP="00CD21E8">
      <w:pPr>
        <w:spacing w:after="120"/>
        <w:ind w:left="696" w:hanging="696"/>
        <w:contextualSpacing/>
        <w:jc w:val="both"/>
        <w:rPr>
          <w:rFonts w:ascii="Verdana" w:hAnsi="Verdana"/>
          <w:color w:val="000000"/>
          <w:sz w:val="20"/>
          <w:szCs w:val="20"/>
        </w:rPr>
      </w:pPr>
      <w:r w:rsidRPr="009759F8">
        <w:rPr>
          <w:rFonts w:ascii="Verdana" w:hAnsi="Verdana"/>
          <w:color w:val="000000"/>
          <w:sz w:val="20"/>
          <w:szCs w:val="20"/>
        </w:rPr>
        <w:t>1.</w:t>
      </w:r>
      <w:r w:rsidRPr="009759F8">
        <w:rPr>
          <w:rFonts w:ascii="Verdana" w:hAnsi="Verdana"/>
          <w:color w:val="000000"/>
          <w:sz w:val="20"/>
          <w:szCs w:val="20"/>
        </w:rPr>
        <w:tab/>
        <w:t>kancelariom prawnym świadczącym na rzecz Stowarzyszenia Autorów ZAiKS usługi prawne,</w:t>
      </w:r>
    </w:p>
    <w:p w14:paraId="5FEC8CA0" w14:textId="77777777" w:rsidR="00CD21E8" w:rsidRPr="009759F8" w:rsidRDefault="00CD21E8" w:rsidP="00CD21E8">
      <w:pPr>
        <w:spacing w:after="120"/>
        <w:ind w:left="696" w:hanging="696"/>
        <w:contextualSpacing/>
        <w:jc w:val="both"/>
        <w:rPr>
          <w:rFonts w:ascii="Verdana" w:hAnsi="Verdana"/>
          <w:color w:val="000000"/>
          <w:sz w:val="20"/>
          <w:szCs w:val="20"/>
        </w:rPr>
      </w:pPr>
      <w:r w:rsidRPr="009759F8">
        <w:rPr>
          <w:rFonts w:ascii="Verdana" w:hAnsi="Verdana"/>
          <w:color w:val="000000"/>
          <w:sz w:val="20"/>
          <w:szCs w:val="20"/>
        </w:rPr>
        <w:t>2.</w:t>
      </w:r>
      <w:r w:rsidRPr="009759F8">
        <w:rPr>
          <w:rFonts w:ascii="Verdana" w:hAnsi="Verdana"/>
          <w:color w:val="000000"/>
          <w:sz w:val="20"/>
          <w:szCs w:val="20"/>
        </w:rPr>
        <w:tab/>
        <w:t>podmiotom świadczącym na rzecz Stowarzyszenia Autorów ZAiKS usługi księgowe lub audytorskie oraz windykacyjne,</w:t>
      </w:r>
    </w:p>
    <w:p w14:paraId="10DBBD74" w14:textId="77777777" w:rsidR="00CD21E8" w:rsidRPr="009759F8" w:rsidRDefault="00CD21E8" w:rsidP="00CD21E8">
      <w:pPr>
        <w:spacing w:after="120"/>
        <w:contextualSpacing/>
        <w:jc w:val="both"/>
        <w:rPr>
          <w:rFonts w:ascii="Verdana" w:hAnsi="Verdana"/>
          <w:color w:val="000000"/>
          <w:sz w:val="20"/>
          <w:szCs w:val="20"/>
        </w:rPr>
      </w:pPr>
      <w:r w:rsidRPr="009759F8">
        <w:rPr>
          <w:rFonts w:ascii="Verdana" w:hAnsi="Verdana"/>
          <w:color w:val="000000"/>
          <w:sz w:val="20"/>
          <w:szCs w:val="20"/>
        </w:rPr>
        <w:t>3.</w:t>
      </w:r>
      <w:r w:rsidRPr="009759F8">
        <w:rPr>
          <w:rFonts w:ascii="Verdana" w:hAnsi="Verdana"/>
          <w:color w:val="000000"/>
          <w:sz w:val="20"/>
          <w:szCs w:val="20"/>
        </w:rPr>
        <w:tab/>
        <w:t>podmiotom świadczącym na rzecz Stowarzyszenia Autorów ZAiKS usługi związane</w:t>
      </w:r>
    </w:p>
    <w:p w14:paraId="58FFD11F" w14:textId="77777777" w:rsidR="00CD21E8" w:rsidRPr="009759F8" w:rsidRDefault="00CD21E8" w:rsidP="00CD21E8">
      <w:pPr>
        <w:spacing w:after="120"/>
        <w:ind w:firstLine="696"/>
        <w:contextualSpacing/>
        <w:jc w:val="both"/>
        <w:rPr>
          <w:rFonts w:ascii="Verdana" w:hAnsi="Verdana"/>
          <w:color w:val="000000"/>
          <w:sz w:val="20"/>
          <w:szCs w:val="20"/>
        </w:rPr>
      </w:pPr>
      <w:r w:rsidRPr="009759F8">
        <w:rPr>
          <w:rFonts w:ascii="Verdana" w:hAnsi="Verdana"/>
          <w:color w:val="000000"/>
          <w:sz w:val="20"/>
          <w:szCs w:val="20"/>
        </w:rPr>
        <w:t>ze wsparciem informatycznym i programistycznym,</w:t>
      </w:r>
    </w:p>
    <w:p w14:paraId="69068520" w14:textId="77777777" w:rsidR="00CD21E8" w:rsidRPr="009759F8" w:rsidRDefault="00CD21E8" w:rsidP="00CD21E8">
      <w:pPr>
        <w:spacing w:after="120"/>
        <w:ind w:left="696" w:hanging="696"/>
        <w:contextualSpacing/>
        <w:jc w:val="both"/>
        <w:rPr>
          <w:rFonts w:ascii="Verdana" w:hAnsi="Verdana"/>
          <w:color w:val="000000"/>
          <w:sz w:val="20"/>
          <w:szCs w:val="20"/>
        </w:rPr>
      </w:pPr>
      <w:r w:rsidRPr="009759F8">
        <w:rPr>
          <w:rFonts w:ascii="Verdana" w:hAnsi="Verdana"/>
          <w:color w:val="000000"/>
          <w:sz w:val="20"/>
          <w:szCs w:val="20"/>
        </w:rPr>
        <w:t>4.</w:t>
      </w:r>
      <w:r w:rsidRPr="009759F8">
        <w:rPr>
          <w:rFonts w:ascii="Verdana" w:hAnsi="Verdana"/>
          <w:color w:val="000000"/>
          <w:sz w:val="20"/>
          <w:szCs w:val="20"/>
        </w:rPr>
        <w:tab/>
        <w:t>operatorom pocztowym i tzw. firmom kurierskim w zakresie niezbędnym do świadczenia przez te podmioty usług na rzecz Stowarzyszenia Autorów ZAiKS,</w:t>
      </w:r>
    </w:p>
    <w:p w14:paraId="3A2E07EC" w14:textId="77777777" w:rsidR="00CD21E8" w:rsidRPr="009759F8" w:rsidRDefault="00CD21E8" w:rsidP="00CD21E8">
      <w:pPr>
        <w:spacing w:after="120"/>
        <w:ind w:left="696" w:hanging="696"/>
        <w:contextualSpacing/>
        <w:jc w:val="both"/>
        <w:rPr>
          <w:rFonts w:ascii="Verdana" w:hAnsi="Verdana"/>
          <w:color w:val="000000"/>
          <w:sz w:val="20"/>
          <w:szCs w:val="20"/>
        </w:rPr>
      </w:pPr>
      <w:r w:rsidRPr="009759F8">
        <w:rPr>
          <w:rFonts w:ascii="Verdana" w:hAnsi="Verdana"/>
          <w:color w:val="000000"/>
          <w:sz w:val="20"/>
          <w:szCs w:val="20"/>
        </w:rPr>
        <w:lastRenderedPageBreak/>
        <w:t>5.</w:t>
      </w:r>
      <w:r w:rsidRPr="009759F8">
        <w:rPr>
          <w:rFonts w:ascii="Verdana" w:hAnsi="Verdana"/>
          <w:color w:val="000000"/>
          <w:sz w:val="20"/>
          <w:szCs w:val="20"/>
        </w:rPr>
        <w:tab/>
        <w:t>podmiotom, z którymi ZAiKS zawarł umowę powierzenia przetwarzania danych osobowych.</w:t>
      </w:r>
    </w:p>
    <w:p w14:paraId="12F2C6C6" w14:textId="77777777" w:rsidR="00CD21E8" w:rsidRPr="009759F8" w:rsidRDefault="00CD21E8" w:rsidP="00CD21E8">
      <w:pPr>
        <w:spacing w:after="120"/>
        <w:contextualSpacing/>
        <w:jc w:val="both"/>
        <w:rPr>
          <w:rFonts w:ascii="Verdana" w:hAnsi="Verdana"/>
          <w:b/>
          <w:color w:val="000000"/>
          <w:sz w:val="20"/>
          <w:szCs w:val="20"/>
        </w:rPr>
      </w:pPr>
      <w:r w:rsidRPr="009759F8">
        <w:rPr>
          <w:rFonts w:ascii="Verdana" w:hAnsi="Verdana"/>
          <w:b/>
          <w:color w:val="000000"/>
          <w:sz w:val="20"/>
          <w:szCs w:val="20"/>
        </w:rPr>
        <w:t>Przez jaki okres dane osobowe będą przechowywane?</w:t>
      </w:r>
    </w:p>
    <w:p w14:paraId="06C04BD6" w14:textId="77777777" w:rsidR="00CD21E8" w:rsidRPr="009759F8" w:rsidRDefault="00CD21E8" w:rsidP="00CD21E8">
      <w:pPr>
        <w:spacing w:after="120"/>
        <w:contextualSpacing/>
        <w:jc w:val="both"/>
        <w:rPr>
          <w:rFonts w:ascii="Verdana" w:hAnsi="Verdana"/>
          <w:color w:val="000000"/>
          <w:sz w:val="20"/>
          <w:szCs w:val="20"/>
        </w:rPr>
      </w:pPr>
      <w:r w:rsidRPr="009759F8">
        <w:rPr>
          <w:rFonts w:ascii="Verdana" w:hAnsi="Verdana"/>
          <w:color w:val="000000"/>
          <w:sz w:val="20"/>
          <w:szCs w:val="20"/>
        </w:rPr>
        <w:t>Dane osobowe będą przechowywane przez cały okres obowiązywania umowy, a po jej rozwiązaniu przez okres przedawnienia zobowiązań podatkowych lub roszczeń cywilnoprawnych, w zależności od tego, który z tych okresów nastąpi później.</w:t>
      </w:r>
    </w:p>
    <w:p w14:paraId="1A2A032C" w14:textId="77777777" w:rsidR="00CD21E8" w:rsidRPr="009759F8" w:rsidRDefault="00CD21E8" w:rsidP="00CD21E8">
      <w:pPr>
        <w:spacing w:after="120"/>
        <w:contextualSpacing/>
        <w:jc w:val="both"/>
        <w:rPr>
          <w:rFonts w:ascii="Verdana" w:hAnsi="Verdana"/>
          <w:sz w:val="20"/>
          <w:szCs w:val="20"/>
        </w:rPr>
      </w:pPr>
    </w:p>
    <w:p w14:paraId="58C86BD3" w14:textId="77777777" w:rsidR="00CD21E8" w:rsidRPr="009759F8" w:rsidRDefault="00CD21E8" w:rsidP="00CD21E8">
      <w:pPr>
        <w:keepNext/>
        <w:spacing w:after="120"/>
        <w:contextualSpacing/>
        <w:jc w:val="both"/>
        <w:rPr>
          <w:rFonts w:ascii="Verdana" w:hAnsi="Verdana"/>
          <w:b/>
          <w:color w:val="000000"/>
          <w:sz w:val="20"/>
          <w:szCs w:val="20"/>
        </w:rPr>
      </w:pPr>
      <w:r w:rsidRPr="009759F8">
        <w:rPr>
          <w:rFonts w:ascii="Verdana" w:hAnsi="Verdana"/>
          <w:b/>
          <w:color w:val="000000"/>
          <w:sz w:val="20"/>
          <w:szCs w:val="20"/>
        </w:rPr>
        <w:t>Czy mam prawo dostępu do swoich danych osobowych? Czy mogę je poprawić lub zaktualizować.</w:t>
      </w:r>
    </w:p>
    <w:p w14:paraId="1BDD6A60" w14:textId="77777777" w:rsidR="00CD21E8" w:rsidRPr="009759F8" w:rsidRDefault="00CD21E8" w:rsidP="00CD21E8">
      <w:pPr>
        <w:spacing w:after="120"/>
        <w:contextualSpacing/>
        <w:jc w:val="both"/>
        <w:rPr>
          <w:rFonts w:ascii="Verdana" w:hAnsi="Verdana"/>
          <w:color w:val="000000"/>
          <w:sz w:val="20"/>
          <w:szCs w:val="20"/>
        </w:rPr>
      </w:pPr>
      <w:r w:rsidRPr="009759F8">
        <w:rPr>
          <w:rFonts w:ascii="Verdana" w:hAnsi="Verdana"/>
          <w:color w:val="000000"/>
          <w:sz w:val="20"/>
          <w:szCs w:val="20"/>
        </w:rPr>
        <w:t>Tak. Ma Pani/Pan prawo dostępu do swoich danych osobowych oraz prawo ich sprostowania, usunięcia lub ograniczenia przetwarzania. Ponadto, każda osoba, której dane dotyczą ma prawo do wniesienia sprzeciwu wobec przetwarzania. Dostęp do danych jest możliwy:</w:t>
      </w:r>
    </w:p>
    <w:p w14:paraId="1846ADDC" w14:textId="77777777" w:rsidR="00CD21E8" w:rsidRPr="009759F8" w:rsidRDefault="00CD21E8" w:rsidP="00CD21E8">
      <w:pPr>
        <w:spacing w:after="120"/>
        <w:contextualSpacing/>
        <w:jc w:val="both"/>
        <w:rPr>
          <w:rFonts w:ascii="Verdana" w:hAnsi="Verdana"/>
          <w:color w:val="000000"/>
          <w:sz w:val="20"/>
          <w:szCs w:val="20"/>
        </w:rPr>
      </w:pPr>
      <w:r w:rsidRPr="009759F8">
        <w:rPr>
          <w:rFonts w:ascii="Verdana" w:hAnsi="Verdana"/>
          <w:color w:val="000000"/>
          <w:sz w:val="20"/>
          <w:szCs w:val="20"/>
        </w:rPr>
        <w:t>1.</w:t>
      </w:r>
      <w:r w:rsidRPr="009759F8">
        <w:rPr>
          <w:rFonts w:ascii="Verdana" w:hAnsi="Verdana"/>
          <w:color w:val="000000"/>
          <w:sz w:val="20"/>
          <w:szCs w:val="20"/>
        </w:rPr>
        <w:tab/>
        <w:t>drogą e-mail na adres dane.osobowe@zaiks.org.pl,</w:t>
      </w:r>
    </w:p>
    <w:p w14:paraId="6A888140" w14:textId="77777777" w:rsidR="00CD21E8" w:rsidRPr="009759F8" w:rsidRDefault="00CD21E8" w:rsidP="00CD21E8">
      <w:pPr>
        <w:spacing w:after="120"/>
        <w:contextualSpacing/>
        <w:jc w:val="both"/>
        <w:rPr>
          <w:rFonts w:ascii="Verdana" w:hAnsi="Verdana"/>
          <w:color w:val="000000"/>
          <w:sz w:val="20"/>
          <w:szCs w:val="20"/>
        </w:rPr>
      </w:pPr>
      <w:r w:rsidRPr="009759F8">
        <w:rPr>
          <w:rFonts w:ascii="Verdana" w:hAnsi="Verdana"/>
          <w:color w:val="000000"/>
          <w:sz w:val="20"/>
          <w:szCs w:val="20"/>
        </w:rPr>
        <w:t>2.</w:t>
      </w:r>
      <w:r w:rsidRPr="009759F8">
        <w:rPr>
          <w:rFonts w:ascii="Verdana" w:hAnsi="Verdana"/>
          <w:color w:val="000000"/>
          <w:sz w:val="20"/>
          <w:szCs w:val="20"/>
        </w:rPr>
        <w:tab/>
        <w:t>bezpośrednio w siedzibie Stowarzyszenia Autorów ZAiKS.</w:t>
      </w:r>
    </w:p>
    <w:p w14:paraId="11D35429" w14:textId="77777777" w:rsidR="00CD21E8" w:rsidRPr="009759F8" w:rsidRDefault="00CD21E8" w:rsidP="00CD21E8">
      <w:pPr>
        <w:spacing w:after="120"/>
        <w:contextualSpacing/>
        <w:jc w:val="both"/>
        <w:rPr>
          <w:rFonts w:ascii="Verdana" w:hAnsi="Verdana"/>
          <w:b/>
          <w:color w:val="000000"/>
          <w:sz w:val="20"/>
          <w:szCs w:val="20"/>
        </w:rPr>
      </w:pPr>
      <w:r w:rsidRPr="009759F8">
        <w:rPr>
          <w:rFonts w:ascii="Verdana" w:hAnsi="Verdana"/>
          <w:b/>
          <w:color w:val="000000"/>
          <w:sz w:val="20"/>
          <w:szCs w:val="20"/>
        </w:rPr>
        <w:t>Czy mam prawo wniesienia skargi w związku z przetwarzaniem danych osobowych?</w:t>
      </w:r>
    </w:p>
    <w:p w14:paraId="73506F8D" w14:textId="77777777" w:rsidR="00CD21E8" w:rsidRPr="009759F8" w:rsidRDefault="00CD21E8" w:rsidP="00CD21E8">
      <w:pPr>
        <w:spacing w:after="120"/>
        <w:contextualSpacing/>
        <w:jc w:val="both"/>
        <w:rPr>
          <w:rFonts w:ascii="Verdana" w:hAnsi="Verdana"/>
          <w:color w:val="000000"/>
          <w:sz w:val="20"/>
          <w:szCs w:val="20"/>
        </w:rPr>
      </w:pPr>
      <w:r w:rsidRPr="009759F8">
        <w:rPr>
          <w:rFonts w:ascii="Verdana" w:hAnsi="Verdana"/>
          <w:color w:val="000000"/>
          <w:sz w:val="20"/>
          <w:szCs w:val="20"/>
        </w:rPr>
        <w:t>Tak, każda osoba, której dane dotyczą ma prawo wniesienia skargi do organu nadzorczego, którym jest Prezes Urzędu Ochrony Danych Osobowych, ul. Stawki 2 00-193 Warszawa.</w:t>
      </w:r>
    </w:p>
    <w:p w14:paraId="6FD45913" w14:textId="77777777" w:rsidR="00CD21E8" w:rsidRPr="009759F8" w:rsidRDefault="00CD21E8" w:rsidP="00CD21E8">
      <w:pPr>
        <w:spacing w:after="120"/>
        <w:contextualSpacing/>
        <w:jc w:val="both"/>
        <w:rPr>
          <w:rFonts w:ascii="Verdana" w:hAnsi="Verdana"/>
          <w:b/>
          <w:color w:val="000000"/>
          <w:sz w:val="20"/>
          <w:szCs w:val="20"/>
        </w:rPr>
      </w:pPr>
      <w:r w:rsidRPr="009759F8">
        <w:rPr>
          <w:rFonts w:ascii="Verdana" w:hAnsi="Verdana"/>
          <w:b/>
          <w:color w:val="000000"/>
          <w:sz w:val="20"/>
          <w:szCs w:val="20"/>
        </w:rPr>
        <w:t>Czy podanie danych osobowych jest wymogiem umownym bądź ustawowym? Czy jestem zobowiązany do podawania danych osobowych i jakie są konsekwencje ich niepodania?</w:t>
      </w:r>
    </w:p>
    <w:p w14:paraId="406A1AA0" w14:textId="77777777" w:rsidR="00CD21E8" w:rsidRPr="009759F8" w:rsidRDefault="00CD21E8" w:rsidP="00CD21E8">
      <w:pPr>
        <w:spacing w:after="120"/>
        <w:contextualSpacing/>
        <w:jc w:val="both"/>
        <w:rPr>
          <w:rFonts w:ascii="Verdana" w:hAnsi="Verdana"/>
          <w:color w:val="000000"/>
          <w:sz w:val="20"/>
          <w:szCs w:val="20"/>
        </w:rPr>
      </w:pPr>
      <w:r w:rsidRPr="009759F8">
        <w:rPr>
          <w:rFonts w:ascii="Verdana" w:hAnsi="Verdana"/>
          <w:color w:val="000000"/>
          <w:sz w:val="20"/>
          <w:szCs w:val="20"/>
        </w:rPr>
        <w:t xml:space="preserve">Podanie przez Panią/Pana danych osobowych jest zarówno wymogiem ustawowym, jak </w:t>
      </w:r>
      <w:r w:rsidRPr="009759F8">
        <w:rPr>
          <w:rFonts w:ascii="Verdana" w:hAnsi="Verdana"/>
          <w:color w:val="000000"/>
          <w:sz w:val="20"/>
          <w:szCs w:val="20"/>
        </w:rPr>
        <w:br/>
        <w:t>i umownym. Brak podania danych osobowych uniemożliwi Stowarzyszeniu Autorów ZAiKS zawarcie umowy.</w:t>
      </w:r>
    </w:p>
    <w:p w14:paraId="0FE659A9" w14:textId="77777777" w:rsidR="00760F67" w:rsidRDefault="00760F67"/>
    <w:sectPr w:rsidR="00760F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T3FCo00">
    <w:altName w:val="MS Mincho"/>
    <w:panose1 w:val="00000000000000000000"/>
    <w:charset w:val="80"/>
    <w:family w:val="auto"/>
    <w:notTrueType/>
    <w:pitch w:val="default"/>
    <w:sig w:usb0="00000001" w:usb1="08070000" w:usb2="00000010" w:usb3="00000000" w:csb0="00020000" w:csb1="00000000"/>
  </w:font>
  <w:font w:name="Poppins">
    <w:panose1 w:val="00000500000000000000"/>
    <w:charset w:val="EE"/>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1E8"/>
    <w:rsid w:val="00492160"/>
    <w:rsid w:val="00760F67"/>
    <w:rsid w:val="00A042E6"/>
    <w:rsid w:val="00B25896"/>
    <w:rsid w:val="00B80C63"/>
    <w:rsid w:val="00CD21E8"/>
    <w:rsid w:val="00D03A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82A6D5"/>
  <w15:chartTrackingRefBased/>
  <w15:docId w15:val="{226B5A5F-F690-4874-AE86-7A51511A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21E8"/>
  </w:style>
  <w:style w:type="paragraph" w:styleId="Nagwek1">
    <w:name w:val="heading 1"/>
    <w:basedOn w:val="Normalny"/>
    <w:next w:val="Normalny"/>
    <w:link w:val="Nagwek1Znak"/>
    <w:uiPriority w:val="9"/>
    <w:qFormat/>
    <w:rsid w:val="00CD21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D21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D21E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D21E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D21E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D21E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D21E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D21E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D21E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D21E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D21E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D21E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D21E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D21E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D21E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D21E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D21E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D21E8"/>
    <w:rPr>
      <w:rFonts w:eastAsiaTheme="majorEastAsia" w:cstheme="majorBidi"/>
      <w:color w:val="272727" w:themeColor="text1" w:themeTint="D8"/>
    </w:rPr>
  </w:style>
  <w:style w:type="paragraph" w:styleId="Tytu">
    <w:name w:val="Title"/>
    <w:basedOn w:val="Normalny"/>
    <w:next w:val="Normalny"/>
    <w:link w:val="TytuZnak"/>
    <w:uiPriority w:val="10"/>
    <w:qFormat/>
    <w:rsid w:val="00CD21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D21E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D21E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D21E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D21E8"/>
    <w:pPr>
      <w:spacing w:before="160"/>
      <w:jc w:val="center"/>
    </w:pPr>
    <w:rPr>
      <w:i/>
      <w:iCs/>
      <w:color w:val="404040" w:themeColor="text1" w:themeTint="BF"/>
    </w:rPr>
  </w:style>
  <w:style w:type="character" w:customStyle="1" w:styleId="CytatZnak">
    <w:name w:val="Cytat Znak"/>
    <w:basedOn w:val="Domylnaczcionkaakapitu"/>
    <w:link w:val="Cytat"/>
    <w:uiPriority w:val="29"/>
    <w:rsid w:val="00CD21E8"/>
    <w:rPr>
      <w:i/>
      <w:iCs/>
      <w:color w:val="404040" w:themeColor="text1" w:themeTint="BF"/>
    </w:rPr>
  </w:style>
  <w:style w:type="paragraph" w:styleId="Akapitzlist">
    <w:name w:val="List Paragraph"/>
    <w:basedOn w:val="Normalny"/>
    <w:uiPriority w:val="34"/>
    <w:qFormat/>
    <w:rsid w:val="00CD21E8"/>
    <w:pPr>
      <w:ind w:left="720"/>
      <w:contextualSpacing/>
    </w:pPr>
  </w:style>
  <w:style w:type="character" w:styleId="Wyrnienieintensywne">
    <w:name w:val="Intense Emphasis"/>
    <w:basedOn w:val="Domylnaczcionkaakapitu"/>
    <w:uiPriority w:val="21"/>
    <w:qFormat/>
    <w:rsid w:val="00CD21E8"/>
    <w:rPr>
      <w:i/>
      <w:iCs/>
      <w:color w:val="0F4761" w:themeColor="accent1" w:themeShade="BF"/>
    </w:rPr>
  </w:style>
  <w:style w:type="paragraph" w:styleId="Cytatintensywny">
    <w:name w:val="Intense Quote"/>
    <w:basedOn w:val="Normalny"/>
    <w:next w:val="Normalny"/>
    <w:link w:val="CytatintensywnyZnak"/>
    <w:uiPriority w:val="30"/>
    <w:qFormat/>
    <w:rsid w:val="00CD21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D21E8"/>
    <w:rPr>
      <w:i/>
      <w:iCs/>
      <w:color w:val="0F4761" w:themeColor="accent1" w:themeShade="BF"/>
    </w:rPr>
  </w:style>
  <w:style w:type="character" w:styleId="Odwoanieintensywne">
    <w:name w:val="Intense Reference"/>
    <w:basedOn w:val="Domylnaczcionkaakapitu"/>
    <w:uiPriority w:val="32"/>
    <w:qFormat/>
    <w:rsid w:val="00CD21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669</Words>
  <Characters>4020</Characters>
  <Application>Microsoft Office Word</Application>
  <DocSecurity>0</DocSecurity>
  <Lines>33</Lines>
  <Paragraphs>9</Paragraphs>
  <ScaleCrop>false</ScaleCrop>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Janik</dc:creator>
  <cp:keywords/>
  <dc:description/>
  <cp:lastModifiedBy>Tadeusz Jankowski</cp:lastModifiedBy>
  <cp:revision>2</cp:revision>
  <dcterms:created xsi:type="dcterms:W3CDTF">2024-07-23T06:48:00Z</dcterms:created>
  <dcterms:modified xsi:type="dcterms:W3CDTF">2024-07-23T06:48:00Z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c47f0c1f-f0fa-4fa7-9924-1a63a29053ba</vt:lpwstr>
  </property>
</Properties>
</file>